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05D2" w14:textId="77777777" w:rsidR="001062B1" w:rsidRDefault="001062B1" w:rsidP="00106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</w:t>
      </w:r>
      <w:r>
        <w:rPr>
          <w:b/>
          <w:bCs/>
          <w:sz w:val="28"/>
          <w:szCs w:val="28"/>
        </w:rPr>
        <w:br/>
        <w:t>записи замечаний и предложений</w:t>
      </w:r>
    </w:p>
    <w:p w14:paraId="06020622" w14:textId="77777777" w:rsidR="001062B1" w:rsidRDefault="001062B1" w:rsidP="00106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вынесенному на публичные слушания</w:t>
      </w:r>
    </w:p>
    <w:p w14:paraId="16B20CB6" w14:textId="3A4A48C3" w:rsidR="001062B1" w:rsidRDefault="001062B1" w:rsidP="00106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проекту </w:t>
      </w:r>
      <w:r>
        <w:rPr>
          <w:b/>
          <w:bCs/>
          <w:sz w:val="28"/>
          <w:szCs w:val="28"/>
        </w:rPr>
        <w:t>решения Совета депутатов муниципального округа Покровское-Стрешнево</w:t>
      </w:r>
    </w:p>
    <w:p w14:paraId="479E6B19" w14:textId="4C073713" w:rsidR="001062B1" w:rsidRDefault="001062B1" w:rsidP="00106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1062B1">
        <w:rPr>
          <w:b/>
          <w:bCs/>
          <w:sz w:val="28"/>
          <w:szCs w:val="28"/>
        </w:rPr>
        <w:t xml:space="preserve"> внесении изменений и дополнений в Устав муниципального округа Покровское-Стрешнево</w:t>
      </w:r>
      <w:r>
        <w:rPr>
          <w:b/>
          <w:bCs/>
          <w:sz w:val="28"/>
          <w:szCs w:val="28"/>
        </w:rPr>
        <w:t>»</w:t>
      </w:r>
    </w:p>
    <w:p w14:paraId="237F74C7" w14:textId="77777777" w:rsidR="001062B1" w:rsidRDefault="001062B1" w:rsidP="001062B1"/>
    <w:p w14:paraId="6BAFAFD6" w14:textId="77777777" w:rsidR="001062B1" w:rsidRDefault="001062B1" w:rsidP="001062B1"/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284"/>
        <w:gridCol w:w="2562"/>
        <w:gridCol w:w="3221"/>
        <w:gridCol w:w="246"/>
      </w:tblGrid>
      <w:tr w:rsidR="001062B1" w14:paraId="61C4B4BE" w14:textId="77777777" w:rsidTr="001062B1">
        <w:tc>
          <w:tcPr>
            <w:tcW w:w="9889" w:type="dxa"/>
            <w:gridSpan w:val="4"/>
            <w:hideMark/>
          </w:tcPr>
          <w:p w14:paraId="4DF991C3" w14:textId="77777777" w:rsidR="001062B1" w:rsidRDefault="001062B1">
            <w:pPr>
              <w:ind w:left="-113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 xml:space="preserve">Сведения о жителе (жителях)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  <w:r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>
              <w:rPr>
                <w:rStyle w:val="a5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7A59CAC4" w14:textId="77777777" w:rsidR="001062B1" w:rsidRDefault="001062B1">
            <w:pPr>
              <w:ind w:left="-57"/>
              <w:rPr>
                <w:sz w:val="28"/>
                <w:szCs w:val="28"/>
              </w:rPr>
            </w:pPr>
          </w:p>
        </w:tc>
      </w:tr>
      <w:tr w:rsidR="001062B1" w14:paraId="63317FA6" w14:textId="77777777" w:rsidTr="001062B1">
        <w:tc>
          <w:tcPr>
            <w:tcW w:w="6345" w:type="dxa"/>
            <w:gridSpan w:val="3"/>
            <w:hideMark/>
          </w:tcPr>
          <w:p w14:paraId="5256BA75" w14:textId="77777777" w:rsidR="001062B1" w:rsidRDefault="001062B1">
            <w:pPr>
              <w:spacing w:before="60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C07BF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E022425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62B1" w14:paraId="5B937B64" w14:textId="77777777" w:rsidTr="001062B1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AE5D5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  <w:hideMark/>
          </w:tcPr>
          <w:p w14:paraId="4050171D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1062B1" w14:paraId="66E27183" w14:textId="77777777" w:rsidTr="001062B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F18C96" w14:textId="77777777" w:rsidR="001062B1" w:rsidRDefault="001062B1">
            <w:pPr>
              <w:spacing w:before="60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B277E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  <w:hideMark/>
          </w:tcPr>
          <w:p w14:paraId="5516CDCF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1062B1" w14:paraId="74683E51" w14:textId="77777777" w:rsidTr="001062B1">
        <w:tc>
          <w:tcPr>
            <w:tcW w:w="6345" w:type="dxa"/>
            <w:gridSpan w:val="3"/>
            <w:hideMark/>
          </w:tcPr>
          <w:p w14:paraId="18299D56" w14:textId="77777777" w:rsidR="001062B1" w:rsidRDefault="001062B1">
            <w:pPr>
              <w:spacing w:before="60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5B18E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6F948BD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62B1" w14:paraId="7383E5D2" w14:textId="77777777" w:rsidTr="001062B1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BAA73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  <w:hideMark/>
          </w:tcPr>
          <w:p w14:paraId="4C36F5E3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1062B1" w14:paraId="7271A9A2" w14:textId="77777777" w:rsidTr="001062B1">
        <w:tc>
          <w:tcPr>
            <w:tcW w:w="9889" w:type="dxa"/>
            <w:gridSpan w:val="4"/>
            <w:hideMark/>
          </w:tcPr>
          <w:p w14:paraId="261499C2" w14:textId="77777777" w:rsidR="001062B1" w:rsidRDefault="001062B1">
            <w:pPr>
              <w:spacing w:before="60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7F5B73AD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62B1" w14:paraId="1F5A3B8B" w14:textId="77777777" w:rsidTr="001062B1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59A60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5980055A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1062B1" w14:paraId="5455AF6A" w14:textId="77777777" w:rsidTr="001062B1">
        <w:tc>
          <w:tcPr>
            <w:tcW w:w="9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B01E9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  <w:hideMark/>
          </w:tcPr>
          <w:p w14:paraId="32752D40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1062B1" w14:paraId="3D64ECFC" w14:textId="77777777" w:rsidTr="001062B1"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75410" w14:textId="77777777" w:rsidR="001062B1" w:rsidRDefault="001062B1">
            <w:pPr>
              <w:spacing w:before="60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>
              <w:rPr>
                <w:rStyle w:val="a5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0F2DB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  <w:hideMark/>
          </w:tcPr>
          <w:p w14:paraId="10919DF1" w14:textId="77777777" w:rsidR="001062B1" w:rsidRDefault="001062B1">
            <w:pPr>
              <w:spacing w:before="6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14:paraId="63E44F7E" w14:textId="77777777" w:rsidR="001062B1" w:rsidRDefault="001062B1" w:rsidP="001062B1">
      <w:pPr>
        <w:rPr>
          <w:sz w:val="28"/>
          <w:szCs w:val="28"/>
        </w:rPr>
      </w:pPr>
    </w:p>
    <w:p w14:paraId="48CA8DB5" w14:textId="77777777" w:rsidR="001062B1" w:rsidRDefault="001062B1" w:rsidP="001062B1">
      <w:pPr>
        <w:spacing w:after="60"/>
        <w:rPr>
          <w:sz w:val="28"/>
          <w:szCs w:val="28"/>
        </w:rPr>
      </w:pPr>
      <w:r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1DAB390A" w14:textId="77777777" w:rsidR="001062B1" w:rsidRDefault="001062B1" w:rsidP="001062B1">
      <w:pPr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рекомендовать _________________________ </w:t>
      </w:r>
      <w:r>
        <w:rPr>
          <w:bCs/>
          <w:sz w:val="28"/>
          <w:szCs w:val="28"/>
        </w:rPr>
        <w:t>муниципального округа</w:t>
      </w:r>
      <w:r>
        <w:rPr>
          <w:bCs/>
          <w:i/>
          <w:iCs/>
          <w:sz w:val="28"/>
          <w:szCs w:val="28"/>
        </w:rPr>
        <w:t xml:space="preserve"> ____________ </w:t>
      </w:r>
      <w:r>
        <w:rPr>
          <w:bCs/>
          <w:sz w:val="28"/>
          <w:szCs w:val="28"/>
        </w:rPr>
        <w:t>(отметить знаком «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»):</w:t>
      </w:r>
      <w:r>
        <w:rPr>
          <w:bCs/>
          <w:i/>
          <w:iCs/>
          <w:sz w:val="28"/>
          <w:szCs w:val="28"/>
        </w:rPr>
        <w:t xml:space="preserve"> </w:t>
      </w:r>
    </w:p>
    <w:p w14:paraId="4CB7F7C5" w14:textId="77777777" w:rsidR="001062B1" w:rsidRDefault="001062B1" w:rsidP="001062B1">
      <w:pPr>
        <w:jc w:val="both"/>
        <w:rPr>
          <w:bCs/>
          <w:sz w:val="28"/>
          <w:szCs w:val="28"/>
        </w:rPr>
      </w:pPr>
      <w:r>
        <w:rPr>
          <w:bCs/>
          <w:sz w:val="44"/>
          <w:szCs w:val="44"/>
        </w:rPr>
        <w:t>□</w:t>
      </w:r>
      <w:r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48A910D0" w14:textId="77777777" w:rsidR="001062B1" w:rsidRDefault="001062B1" w:rsidP="001062B1">
      <w:pPr>
        <w:jc w:val="both"/>
        <w:rPr>
          <w:sz w:val="28"/>
          <w:szCs w:val="28"/>
        </w:rPr>
      </w:pPr>
      <w:r>
        <w:rPr>
          <w:bCs/>
          <w:sz w:val="44"/>
          <w:szCs w:val="44"/>
        </w:rPr>
        <w:t>□</w:t>
      </w:r>
      <w:r>
        <w:rPr>
          <w:bCs/>
          <w:sz w:val="28"/>
          <w:szCs w:val="28"/>
        </w:rPr>
        <w:t> не принимать муниципальный правовой акт;</w:t>
      </w:r>
    </w:p>
    <w:p w14:paraId="18F6EA02" w14:textId="77777777" w:rsidR="001062B1" w:rsidRDefault="001062B1" w:rsidP="001062B1">
      <w:pPr>
        <w:jc w:val="both"/>
        <w:rPr>
          <w:sz w:val="28"/>
          <w:szCs w:val="28"/>
        </w:rPr>
      </w:pPr>
      <w:r>
        <w:rPr>
          <w:bCs/>
          <w:sz w:val="44"/>
          <w:szCs w:val="44"/>
        </w:rPr>
        <w:t>□</w:t>
      </w:r>
      <w:r>
        <w:rPr>
          <w:sz w:val="28"/>
          <w:szCs w:val="28"/>
        </w:rPr>
        <w:t xml:space="preserve"> внести в проект </w:t>
      </w:r>
      <w:r>
        <w:rPr>
          <w:bCs/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следующие поправки (изменения):</w:t>
      </w:r>
    </w:p>
    <w:p w14:paraId="537C1E86" w14:textId="77777777" w:rsidR="001062B1" w:rsidRDefault="001062B1" w:rsidP="001062B1">
      <w:pPr>
        <w:jc w:val="both"/>
        <w:rPr>
          <w:sz w:val="20"/>
          <w:szCs w:val="20"/>
        </w:rPr>
      </w:pPr>
    </w:p>
    <w:tbl>
      <w:tblPr>
        <w:tblStyle w:val="a6"/>
        <w:tblW w:w="10037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1062B1" w14:paraId="2FCEC6E7" w14:textId="77777777" w:rsidTr="001062B1">
        <w:trPr>
          <w:trHeight w:val="126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E5AD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065F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Указание </w:t>
            </w:r>
            <w:r>
              <w:rPr>
                <w:sz w:val="22"/>
                <w:szCs w:val="22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342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08C8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5324B998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ED5C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предложений</w:t>
            </w:r>
          </w:p>
        </w:tc>
      </w:tr>
      <w:tr w:rsidR="001062B1" w14:paraId="24DB2473" w14:textId="77777777" w:rsidTr="001062B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55A6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0F3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BDB3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6CF1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4F91" w14:textId="77777777" w:rsidR="001062B1" w:rsidRDefault="0010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062B1" w14:paraId="46BA87CE" w14:textId="77777777" w:rsidTr="001062B1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127" w14:textId="77777777" w:rsidR="001062B1" w:rsidRDefault="0010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92B0" w14:textId="77777777" w:rsidR="001062B1" w:rsidRDefault="0010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248" w14:textId="77777777" w:rsidR="001062B1" w:rsidRDefault="0010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14C6" w14:textId="77777777" w:rsidR="001062B1" w:rsidRDefault="0010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59B" w14:textId="77777777" w:rsidR="001062B1" w:rsidRDefault="001062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F8C445" w14:textId="77777777" w:rsidR="001062B1" w:rsidRDefault="001062B1" w:rsidP="001062B1">
      <w:pPr>
        <w:rPr>
          <w:sz w:val="28"/>
          <w:szCs w:val="28"/>
        </w:rPr>
      </w:pPr>
    </w:p>
    <w:p w14:paraId="6E8E947B" w14:textId="77777777" w:rsidR="001062B1" w:rsidRDefault="001062B1" w:rsidP="00106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 проекту муниципального правового акта (при наличии) </w:t>
      </w:r>
      <w:bookmarkStart w:id="0" w:name="_Hlk160027291"/>
      <w:r>
        <w:rPr>
          <w:sz w:val="28"/>
          <w:szCs w:val="28"/>
        </w:rPr>
        <w:t>и их обоснование</w:t>
      </w:r>
      <w:bookmarkEnd w:id="0"/>
      <w:r>
        <w:rPr>
          <w:sz w:val="28"/>
          <w:szCs w:val="28"/>
        </w:rPr>
        <w:t>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062B1" w14:paraId="1DE7776B" w14:textId="77777777" w:rsidTr="001062B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337FA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</w:tr>
      <w:tr w:rsidR="001062B1" w14:paraId="64062995" w14:textId="77777777" w:rsidTr="001062B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D189D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</w:tr>
      <w:tr w:rsidR="001062B1" w14:paraId="5D71B25E" w14:textId="77777777" w:rsidTr="001062B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61E35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</w:tr>
      <w:tr w:rsidR="001062B1" w14:paraId="0F6C58DD" w14:textId="77777777" w:rsidTr="001062B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49531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</w:tr>
      <w:tr w:rsidR="001062B1" w14:paraId="081A984F" w14:textId="77777777" w:rsidTr="001062B1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C4AA" w14:textId="77777777" w:rsidR="001062B1" w:rsidRDefault="001062B1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7F51CD69" w14:textId="77777777" w:rsidR="001062B1" w:rsidRDefault="001062B1" w:rsidP="001062B1">
      <w:pPr>
        <w:rPr>
          <w:sz w:val="22"/>
          <w:szCs w:val="22"/>
        </w:rPr>
      </w:pPr>
    </w:p>
    <w:p w14:paraId="004236A0" w14:textId="77777777" w:rsidR="001062B1" w:rsidRDefault="001062B1" w:rsidP="001062B1">
      <w:pPr>
        <w:rPr>
          <w:sz w:val="22"/>
          <w:szCs w:val="22"/>
        </w:rPr>
      </w:pPr>
    </w:p>
    <w:tbl>
      <w:tblPr>
        <w:tblStyle w:val="a6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1062B1" w14:paraId="1C4E83CA" w14:textId="77777777" w:rsidTr="001062B1">
        <w:tc>
          <w:tcPr>
            <w:tcW w:w="3652" w:type="dxa"/>
            <w:hideMark/>
          </w:tcPr>
          <w:p w14:paraId="073646CF" w14:textId="77777777" w:rsidR="001062B1" w:rsidRDefault="0010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48472CE5" w14:textId="77777777" w:rsidR="001062B1" w:rsidRDefault="001062B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23029" w14:textId="77777777" w:rsidR="001062B1" w:rsidRDefault="001062B1">
            <w:pPr>
              <w:rPr>
                <w:sz w:val="28"/>
                <w:szCs w:val="28"/>
              </w:rPr>
            </w:pPr>
          </w:p>
        </w:tc>
      </w:tr>
      <w:tr w:rsidR="001062B1" w14:paraId="66F6C0DE" w14:textId="77777777" w:rsidTr="001062B1">
        <w:tc>
          <w:tcPr>
            <w:tcW w:w="3652" w:type="dxa"/>
          </w:tcPr>
          <w:p w14:paraId="0B22AFA2" w14:textId="77777777" w:rsidR="001062B1" w:rsidRDefault="001062B1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4CB885C2" w14:textId="77777777" w:rsidR="001062B1" w:rsidRDefault="001062B1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F04E3F" w14:textId="77777777" w:rsidR="001062B1" w:rsidRDefault="001062B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351F9C3" w14:textId="77777777" w:rsidR="001062B1" w:rsidRDefault="001062B1" w:rsidP="001062B1">
      <w:pPr>
        <w:rPr>
          <w:sz w:val="8"/>
          <w:szCs w:val="8"/>
        </w:rPr>
      </w:pPr>
    </w:p>
    <w:sectPr w:rsidR="0010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2987" w14:textId="77777777" w:rsidR="00816F14" w:rsidRDefault="00816F14" w:rsidP="001062B1">
      <w:r>
        <w:separator/>
      </w:r>
    </w:p>
  </w:endnote>
  <w:endnote w:type="continuationSeparator" w:id="0">
    <w:p w14:paraId="5442CA98" w14:textId="77777777" w:rsidR="00816F14" w:rsidRDefault="00816F14" w:rsidP="001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BDE5" w14:textId="77777777" w:rsidR="00816F14" w:rsidRDefault="00816F14" w:rsidP="001062B1">
      <w:r>
        <w:separator/>
      </w:r>
    </w:p>
  </w:footnote>
  <w:footnote w:type="continuationSeparator" w:id="0">
    <w:p w14:paraId="728DD6CD" w14:textId="77777777" w:rsidR="00816F14" w:rsidRDefault="00816F14" w:rsidP="001062B1">
      <w:r>
        <w:continuationSeparator/>
      </w:r>
    </w:p>
  </w:footnote>
  <w:footnote w:id="1">
    <w:p w14:paraId="3EC01638" w14:textId="77777777" w:rsidR="001062B1" w:rsidRDefault="001062B1" w:rsidP="001062B1">
      <w:pPr>
        <w:pStyle w:val="a3"/>
        <w:jc w:val="both"/>
      </w:pPr>
      <w:r>
        <w:rPr>
          <w:rStyle w:val="a5"/>
        </w:rPr>
        <w:footnoteRef/>
      </w:r>
      <w:r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6A2145D9" w14:textId="77777777" w:rsidR="001062B1" w:rsidRDefault="001062B1" w:rsidP="001062B1">
      <w:pPr>
        <w:pStyle w:val="a3"/>
        <w:jc w:val="both"/>
      </w:pPr>
      <w:r>
        <w:rPr>
          <w:rStyle w:val="a5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19817811" w14:textId="77777777" w:rsidR="001062B1" w:rsidRDefault="001062B1" w:rsidP="001062B1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>
        <w:rPr>
          <w:bCs/>
        </w:rPr>
        <w:t>.</w:t>
      </w:r>
    </w:p>
    <w:p w14:paraId="16E7DCAD" w14:textId="77777777" w:rsidR="001062B1" w:rsidRDefault="001062B1" w:rsidP="001062B1">
      <w:pPr>
        <w:pStyle w:val="a3"/>
        <w:jc w:val="both"/>
      </w:pPr>
      <w:r>
        <w:t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фамилия, имя, отчество, дата рождения, а также реквизиты (серия, номер, дата и место выдачи) документа, удостоверяющего его личность.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4"/>
    <w:rsid w:val="00083234"/>
    <w:rsid w:val="001062B1"/>
    <w:rsid w:val="00293F84"/>
    <w:rsid w:val="008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36CB"/>
  <w15:chartTrackingRefBased/>
  <w15:docId w15:val="{F96EDA90-3664-4981-AC76-33B39467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062B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06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1062B1"/>
    <w:rPr>
      <w:vertAlign w:val="superscript"/>
    </w:rPr>
  </w:style>
  <w:style w:type="table" w:styleId="a6">
    <w:name w:val="Table Grid"/>
    <w:basedOn w:val="a1"/>
    <w:rsid w:val="0010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2024-09-17T09:16:00Z</dcterms:created>
  <dcterms:modified xsi:type="dcterms:W3CDTF">2024-09-17T09:20:00Z</dcterms:modified>
</cp:coreProperties>
</file>